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6029" w:rsidRDefault="00DB6D9F" w:rsidP="00E66ADF">
      <w:pPr>
        <w:pStyle w:val="Normal1"/>
        <w:ind w:left="-1800"/>
      </w:pPr>
      <w:r w:rsidRPr="00F544E2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405135D" wp14:editId="21C4A1C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857375"/>
            <wp:effectExtent l="0" t="0" r="0" b="9525"/>
            <wp:wrapSquare wrapText="bothSides"/>
            <wp:docPr id="2" name="Picture 1" descr="Macintosh HD:Users:imac:Desktop: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final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0C4" w:rsidRDefault="002300C4" w:rsidP="00366A7C">
      <w:pPr>
        <w:pStyle w:val="Normal1"/>
        <w:rPr>
          <w:rFonts w:ascii="Trebuchet MS" w:eastAsia="Arial Narrow" w:hAnsi="Trebuchet MS" w:cs="Arial Narrow"/>
          <w:b/>
          <w:color w:val="548DD4" w:themeColor="text2" w:themeTint="99"/>
          <w:sz w:val="28"/>
        </w:rPr>
      </w:pPr>
    </w:p>
    <w:p w:rsidR="00FC243B" w:rsidRDefault="004B1422" w:rsidP="00FC243B">
      <w:pPr>
        <w:pStyle w:val="Normal1"/>
        <w:jc w:val="center"/>
        <w:rPr>
          <w:rFonts w:ascii="Trebuchet MS" w:eastAsia="Arial Narrow" w:hAnsi="Trebuchet MS" w:cs="Arial Narrow"/>
          <w:b/>
          <w:color w:val="548DD4" w:themeColor="text2" w:themeTint="99"/>
          <w:sz w:val="28"/>
        </w:rPr>
      </w:pPr>
      <w:r>
        <w:rPr>
          <w:rFonts w:ascii="Trebuchet MS" w:eastAsia="Arial Narrow" w:hAnsi="Trebuchet MS" w:cs="Arial Narrow"/>
          <w:b/>
          <w:color w:val="548DD4" w:themeColor="text2" w:themeTint="99"/>
          <w:sz w:val="28"/>
        </w:rPr>
        <w:t>HABER</w:t>
      </w:r>
      <w:r w:rsidR="00F42E7B">
        <w:rPr>
          <w:rFonts w:ascii="Trebuchet MS" w:eastAsia="Arial Narrow" w:hAnsi="Trebuchet MS" w:cs="Arial Narrow"/>
          <w:b/>
          <w:color w:val="548DD4" w:themeColor="text2" w:themeTint="99"/>
          <w:sz w:val="28"/>
        </w:rPr>
        <w:t xml:space="preserve"> </w:t>
      </w:r>
      <w:r w:rsidR="00E9050B">
        <w:rPr>
          <w:rFonts w:ascii="Trebuchet MS" w:eastAsia="Arial Narrow" w:hAnsi="Trebuchet MS" w:cs="Arial Narrow"/>
          <w:b/>
          <w:color w:val="548DD4" w:themeColor="text2" w:themeTint="99"/>
          <w:sz w:val="28"/>
        </w:rPr>
        <w:t>BÜLTENİ</w:t>
      </w:r>
    </w:p>
    <w:p w:rsidR="00254B06" w:rsidRDefault="00254B06" w:rsidP="00DC2A51">
      <w:pPr>
        <w:rPr>
          <w:b/>
          <w:sz w:val="32"/>
          <w:szCs w:val="32"/>
        </w:rPr>
      </w:pPr>
    </w:p>
    <w:p w:rsidR="00F96B2B" w:rsidRDefault="00F96B2B" w:rsidP="00A12A94">
      <w:pPr>
        <w:rPr>
          <w:b/>
          <w:sz w:val="32"/>
          <w:szCs w:val="32"/>
        </w:rPr>
      </w:pPr>
      <w:r>
        <w:rPr>
          <w:b/>
          <w:sz w:val="32"/>
          <w:szCs w:val="32"/>
        </w:rPr>
        <w:t>BEYLİKDÜZÜ BE</w:t>
      </w:r>
      <w:r w:rsidR="005C3F18">
        <w:rPr>
          <w:b/>
          <w:sz w:val="32"/>
          <w:szCs w:val="32"/>
        </w:rPr>
        <w:t xml:space="preserve">LEDİYESİ </w:t>
      </w:r>
      <w:r w:rsidR="008E63F4">
        <w:rPr>
          <w:b/>
          <w:sz w:val="32"/>
          <w:szCs w:val="32"/>
        </w:rPr>
        <w:t xml:space="preserve">KADINA ŞİDDETE KARŞI </w:t>
      </w:r>
      <w:r w:rsidR="005C3F18">
        <w:rPr>
          <w:b/>
          <w:sz w:val="32"/>
          <w:szCs w:val="32"/>
        </w:rPr>
        <w:t xml:space="preserve">ACİL YARDIM HATTI </w:t>
      </w:r>
      <w:r>
        <w:rPr>
          <w:b/>
          <w:sz w:val="32"/>
          <w:szCs w:val="32"/>
        </w:rPr>
        <w:t>PROTOKOL</w:t>
      </w:r>
      <w:r w:rsidR="008E63F4">
        <w:rPr>
          <w:b/>
          <w:sz w:val="32"/>
          <w:szCs w:val="32"/>
        </w:rPr>
        <w:t>Ü</w:t>
      </w:r>
      <w:r w:rsidR="005C3F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İMZALADI</w:t>
      </w:r>
    </w:p>
    <w:p w:rsidR="00394CAF" w:rsidRDefault="00394CAF" w:rsidP="00A12A94">
      <w:pPr>
        <w:rPr>
          <w:b/>
          <w:sz w:val="32"/>
          <w:szCs w:val="32"/>
        </w:rPr>
      </w:pPr>
    </w:p>
    <w:p w:rsidR="00CA140E" w:rsidRPr="00782420" w:rsidRDefault="005B20A7" w:rsidP="00CA140E">
      <w:pPr>
        <w:rPr>
          <w:b/>
          <w:sz w:val="28"/>
          <w:szCs w:val="28"/>
        </w:rPr>
      </w:pPr>
      <w:r w:rsidRPr="00782420">
        <w:rPr>
          <w:b/>
          <w:sz w:val="28"/>
          <w:szCs w:val="28"/>
        </w:rPr>
        <w:t>Beylikdüzü Belediyesi ve Türkiye Kadın Dernekleri Federasyonu arasında</w:t>
      </w:r>
      <w:r w:rsidR="00B81C1B">
        <w:rPr>
          <w:b/>
          <w:sz w:val="28"/>
          <w:szCs w:val="28"/>
        </w:rPr>
        <w:t>,</w:t>
      </w:r>
      <w:r w:rsidRPr="00782420">
        <w:rPr>
          <w:b/>
          <w:sz w:val="28"/>
          <w:szCs w:val="28"/>
        </w:rPr>
        <w:t xml:space="preserve"> şiddet</w:t>
      </w:r>
      <w:r w:rsidR="00F120ED">
        <w:rPr>
          <w:b/>
          <w:sz w:val="28"/>
          <w:szCs w:val="28"/>
        </w:rPr>
        <w:t>e uğrayan kadınlara</w:t>
      </w:r>
      <w:r w:rsidR="008E63F4">
        <w:rPr>
          <w:b/>
          <w:sz w:val="28"/>
          <w:szCs w:val="28"/>
        </w:rPr>
        <w:t xml:space="preserve"> destek vermek amacıyla Acil Yardım Hattı Protokolü</w:t>
      </w:r>
      <w:r w:rsidRPr="00782420">
        <w:rPr>
          <w:b/>
          <w:sz w:val="28"/>
          <w:szCs w:val="28"/>
        </w:rPr>
        <w:t xml:space="preserve"> imzalandı.</w:t>
      </w:r>
      <w:r w:rsidR="00AB31B1" w:rsidRPr="00782420">
        <w:rPr>
          <w:b/>
          <w:sz w:val="28"/>
          <w:szCs w:val="28"/>
        </w:rPr>
        <w:t xml:space="preserve"> P</w:t>
      </w:r>
      <w:r w:rsidRPr="00782420">
        <w:rPr>
          <w:b/>
          <w:sz w:val="28"/>
          <w:szCs w:val="28"/>
        </w:rPr>
        <w:t>rotokol imza töreninde yaptığı konuşmada</w:t>
      </w:r>
      <w:r w:rsidR="00AB31B1" w:rsidRPr="00782420">
        <w:rPr>
          <w:b/>
          <w:sz w:val="28"/>
          <w:szCs w:val="28"/>
        </w:rPr>
        <w:t xml:space="preserve">, kadına yönelik şiddetin her zaman karşısında olduklarını söyleyen Başkan Çalık </w:t>
      </w:r>
      <w:r w:rsidRPr="00782420">
        <w:rPr>
          <w:b/>
          <w:sz w:val="28"/>
          <w:szCs w:val="28"/>
        </w:rPr>
        <w:t xml:space="preserve">“Yerel yönetimler olarak, şiddete maruz kalan kadınların haklarını güvence altına alacak mekanizmaları kurmak için çalışmak ve </w:t>
      </w:r>
      <w:r w:rsidR="008E63F4">
        <w:rPr>
          <w:b/>
          <w:sz w:val="28"/>
          <w:szCs w:val="28"/>
        </w:rPr>
        <w:t xml:space="preserve">gayret göstermek durumundayız. </w:t>
      </w:r>
      <w:r w:rsidRPr="00782420">
        <w:rPr>
          <w:b/>
          <w:sz w:val="28"/>
          <w:szCs w:val="28"/>
        </w:rPr>
        <w:t>Acil Yardım Hattı Protokolü’nü kadına şiddetin son bulması</w:t>
      </w:r>
      <w:r w:rsidR="00AA51D2">
        <w:rPr>
          <w:b/>
          <w:sz w:val="28"/>
          <w:szCs w:val="28"/>
        </w:rPr>
        <w:t xml:space="preserve">, </w:t>
      </w:r>
      <w:r w:rsidRPr="00782420">
        <w:rPr>
          <w:b/>
          <w:sz w:val="28"/>
          <w:szCs w:val="28"/>
        </w:rPr>
        <w:t>acıların bir daha yaşanmaması dileğiyle imzalıyorum.” dedi.</w:t>
      </w:r>
    </w:p>
    <w:p w:rsidR="005B20A7" w:rsidRDefault="005B20A7" w:rsidP="005B20A7">
      <w:pPr>
        <w:rPr>
          <w:szCs w:val="24"/>
        </w:rPr>
      </w:pPr>
    </w:p>
    <w:p w:rsidR="0021324E" w:rsidRPr="00DB2940" w:rsidRDefault="002571F9" w:rsidP="0021324E">
      <w:pPr>
        <w:rPr>
          <w:sz w:val="28"/>
          <w:szCs w:val="28"/>
        </w:rPr>
      </w:pPr>
      <w:r w:rsidRPr="003801DF">
        <w:rPr>
          <w:szCs w:val="24"/>
        </w:rPr>
        <w:t>Beylikdüzü Belediye Başkanı Mehmet Murat Çalık ile Türkiye Kadın Dernekleri Federasyonu Başkanı Canan Güllü, Acil Yardım Hattı Protokolü için bir araya</w:t>
      </w:r>
      <w:r w:rsidR="00105CDD" w:rsidRPr="003801DF">
        <w:rPr>
          <w:szCs w:val="24"/>
        </w:rPr>
        <w:t xml:space="preserve"> geldi. </w:t>
      </w:r>
      <w:r w:rsidR="0021324E" w:rsidRPr="003801DF">
        <w:rPr>
          <w:szCs w:val="24"/>
        </w:rPr>
        <w:t>Başkan Çalık, imza töreninde yaptığı konuşmada, kadın dostu bir kent inşa etmek için çalıştıklarını söylerken Kadın Dernekleri Federasyonu Başkanı Canan Güllü de Beylikdüzü Belediye Başkanı Mehmet Murat Çalık’a şiddeti</w:t>
      </w:r>
      <w:r w:rsidR="008E63F4">
        <w:rPr>
          <w:szCs w:val="24"/>
        </w:rPr>
        <w:t xml:space="preserve"> önlemek için hayata geçirilen </w:t>
      </w:r>
      <w:r w:rsidR="0021324E" w:rsidRPr="003801DF">
        <w:rPr>
          <w:szCs w:val="24"/>
        </w:rPr>
        <w:t>Acil Yardım Hattı Protokolü’ne ver</w:t>
      </w:r>
      <w:r w:rsidR="00DB2940">
        <w:rPr>
          <w:szCs w:val="24"/>
        </w:rPr>
        <w:t xml:space="preserve">diği destek için teşekkür etti. </w:t>
      </w:r>
      <w:r w:rsidR="008E63F4">
        <w:rPr>
          <w:szCs w:val="24"/>
        </w:rPr>
        <w:t xml:space="preserve">Beylikdüzü Belediyesi </w:t>
      </w:r>
      <w:r w:rsidR="0021324E" w:rsidRPr="00936739">
        <w:rPr>
          <w:szCs w:val="24"/>
        </w:rPr>
        <w:t xml:space="preserve">Atatürk Kültür ve Sanat Merkezi Trakya Salonu’nda gerçekleştirilen </w:t>
      </w:r>
      <w:r w:rsidR="0021324E">
        <w:rPr>
          <w:szCs w:val="24"/>
        </w:rPr>
        <w:t xml:space="preserve">imza törenine; Beylikdüzü Belediyesi Kadın Meclis Üyeleri, belediyenin çeşitli birimlerinde çalışan kadın müdürler, kadın muhtarlar ve siyasi parti temsilcileri katıldı. </w:t>
      </w:r>
    </w:p>
    <w:p w:rsidR="000539AF" w:rsidRDefault="000539AF" w:rsidP="000539AF">
      <w:pPr>
        <w:rPr>
          <w:szCs w:val="24"/>
        </w:rPr>
      </w:pPr>
    </w:p>
    <w:p w:rsidR="00150972" w:rsidRPr="00150972" w:rsidRDefault="00150972" w:rsidP="000539AF">
      <w:pPr>
        <w:rPr>
          <w:b/>
          <w:sz w:val="28"/>
          <w:szCs w:val="28"/>
        </w:rPr>
      </w:pPr>
      <w:r w:rsidRPr="00150972">
        <w:rPr>
          <w:b/>
          <w:szCs w:val="24"/>
        </w:rPr>
        <w:t>Çalık:</w:t>
      </w:r>
      <w:r w:rsidR="007B738B">
        <w:rPr>
          <w:b/>
          <w:szCs w:val="24"/>
        </w:rPr>
        <w:t xml:space="preserve"> Şiddeti Önlemek İçin Toplumsal Cinsiyet Eşitliği Sağlanmalı</w:t>
      </w:r>
      <w:r w:rsidRPr="00150972">
        <w:rPr>
          <w:b/>
          <w:szCs w:val="24"/>
        </w:rPr>
        <w:t xml:space="preserve"> </w:t>
      </w:r>
    </w:p>
    <w:p w:rsidR="00105CDD" w:rsidRDefault="00105CDD" w:rsidP="002571F9">
      <w:pPr>
        <w:rPr>
          <w:b/>
          <w:szCs w:val="24"/>
        </w:rPr>
      </w:pPr>
    </w:p>
    <w:p w:rsidR="00CA140E" w:rsidRPr="006511B8" w:rsidRDefault="008E63F4" w:rsidP="00CA140E">
      <w:pPr>
        <w:rPr>
          <w:szCs w:val="24"/>
        </w:rPr>
      </w:pPr>
      <w:r>
        <w:rPr>
          <w:szCs w:val="24"/>
        </w:rPr>
        <w:t>Ş</w:t>
      </w:r>
      <w:r w:rsidR="00105CDD" w:rsidRPr="00CA140E">
        <w:rPr>
          <w:szCs w:val="24"/>
        </w:rPr>
        <w:t>iddet ile toplumsal cinsiyet eşitsizliği aras</w:t>
      </w:r>
      <w:r w:rsidR="009522B1" w:rsidRPr="00CA140E">
        <w:rPr>
          <w:szCs w:val="24"/>
        </w:rPr>
        <w:t>ında çok güçlü bir bağ olduğuna dikkat çeken Başkan Çalık “</w:t>
      </w:r>
      <w:r w:rsidR="007A5DB6" w:rsidRPr="00CA140E">
        <w:rPr>
          <w:szCs w:val="24"/>
        </w:rPr>
        <w:t xml:space="preserve">Ülkemizde, maalesef 2019 yılında 474 kadın, erkekler tarafından katledildi. </w:t>
      </w:r>
      <w:r w:rsidR="00105CDD" w:rsidRPr="00CA140E">
        <w:rPr>
          <w:szCs w:val="24"/>
        </w:rPr>
        <w:t>Kadına yönelik şiddetin önüne geçebilmek için ilk yapılması gereken toplumsal cinsiyet eşitliğinin sağlanması yönünde politikaları hayata geçirmek.</w:t>
      </w:r>
      <w:r w:rsidR="009522B1" w:rsidRPr="00CA140E">
        <w:rPr>
          <w:szCs w:val="24"/>
        </w:rPr>
        <w:t xml:space="preserve"> </w:t>
      </w:r>
      <w:r w:rsidR="007A5DB6" w:rsidRPr="00CA140E">
        <w:rPr>
          <w:szCs w:val="24"/>
        </w:rPr>
        <w:t xml:space="preserve">Biz, Beylikdüzü Belediyesi olarak kadınların kent hayatının her alanında varlık gösterebilmeleri için çalışıyoruz. </w:t>
      </w:r>
      <w:r w:rsidR="009522B1" w:rsidRPr="00CA140E">
        <w:rPr>
          <w:szCs w:val="24"/>
        </w:rPr>
        <w:t>Toplumsal ci</w:t>
      </w:r>
      <w:r w:rsidR="00B34DDB">
        <w:rPr>
          <w:szCs w:val="24"/>
        </w:rPr>
        <w:t>nsiyet eşitliği politikalarımızla</w:t>
      </w:r>
      <w:r w:rsidR="009522B1" w:rsidRPr="00CA140E">
        <w:rPr>
          <w:szCs w:val="24"/>
        </w:rPr>
        <w:t xml:space="preserve"> ve kadınların üstün yararını gözeten</w:t>
      </w:r>
      <w:r w:rsidR="00B34DDB">
        <w:rPr>
          <w:szCs w:val="24"/>
        </w:rPr>
        <w:t xml:space="preserve"> sürdürülebilir çalışmalarımızla</w:t>
      </w:r>
      <w:bookmarkStart w:id="0" w:name="_GoBack"/>
      <w:bookmarkEnd w:id="0"/>
      <w:r w:rsidR="009522B1" w:rsidRPr="00CA140E">
        <w:rPr>
          <w:szCs w:val="24"/>
        </w:rPr>
        <w:t xml:space="preserve"> kadın dostu bir kent inş</w:t>
      </w:r>
      <w:r w:rsidR="007A5DB6" w:rsidRPr="00CA140E">
        <w:rPr>
          <w:szCs w:val="24"/>
        </w:rPr>
        <w:t>a etmek için çaba gösteriyoruz.</w:t>
      </w:r>
      <w:r w:rsidR="006511B8">
        <w:rPr>
          <w:szCs w:val="24"/>
        </w:rPr>
        <w:t xml:space="preserve"> </w:t>
      </w:r>
      <w:r w:rsidR="00CA140E" w:rsidRPr="006511B8">
        <w:rPr>
          <w:szCs w:val="24"/>
        </w:rPr>
        <w:t>Bu konuda, Beylikdüzü Belediyesi olarak üzerimize ne düşüyorsa yapacağız.</w:t>
      </w:r>
      <w:r w:rsidR="006511B8">
        <w:rPr>
          <w:szCs w:val="24"/>
        </w:rPr>
        <w:t xml:space="preserve">” diye konuştu. </w:t>
      </w:r>
    </w:p>
    <w:p w:rsidR="00105CDD" w:rsidRDefault="00105CDD" w:rsidP="00105CDD">
      <w:pPr>
        <w:rPr>
          <w:b/>
          <w:szCs w:val="24"/>
        </w:rPr>
      </w:pPr>
    </w:p>
    <w:p w:rsidR="0039788F" w:rsidRDefault="004221EA" w:rsidP="00105CDD">
      <w:pPr>
        <w:rPr>
          <w:b/>
          <w:szCs w:val="24"/>
        </w:rPr>
      </w:pPr>
      <w:r>
        <w:rPr>
          <w:b/>
          <w:szCs w:val="24"/>
        </w:rPr>
        <w:t xml:space="preserve">Güllü: </w:t>
      </w:r>
      <w:r w:rsidR="007A4641">
        <w:rPr>
          <w:b/>
          <w:szCs w:val="24"/>
        </w:rPr>
        <w:t xml:space="preserve">Şiddet Önlenebilir </w:t>
      </w:r>
      <w:r w:rsidR="00564A47">
        <w:rPr>
          <w:b/>
          <w:szCs w:val="24"/>
        </w:rPr>
        <w:t>Bir Vaka</w:t>
      </w:r>
    </w:p>
    <w:p w:rsidR="00105CDD" w:rsidRDefault="00105CDD" w:rsidP="00105CDD">
      <w:pPr>
        <w:rPr>
          <w:b/>
          <w:szCs w:val="24"/>
        </w:rPr>
      </w:pPr>
    </w:p>
    <w:p w:rsidR="004400CB" w:rsidRPr="008E63F4" w:rsidRDefault="001471C1" w:rsidP="00381A6D">
      <w:pPr>
        <w:rPr>
          <w:szCs w:val="24"/>
        </w:rPr>
      </w:pPr>
      <w:r w:rsidRPr="00EC420E">
        <w:rPr>
          <w:szCs w:val="24"/>
        </w:rPr>
        <w:t xml:space="preserve">Beylikdüzü Belediye Başkanı Mehmet Murat Çalık’a </w:t>
      </w:r>
      <w:r w:rsidR="004221EA">
        <w:rPr>
          <w:szCs w:val="24"/>
        </w:rPr>
        <w:t xml:space="preserve">Acil Yardım Hattı Protokolü’ne verdiği destek için </w:t>
      </w:r>
      <w:r w:rsidRPr="00EC420E">
        <w:rPr>
          <w:szCs w:val="24"/>
        </w:rPr>
        <w:t>teşekkür eden Türkiye Kadın Dernekleri Fede</w:t>
      </w:r>
      <w:r w:rsidR="00A646C9">
        <w:rPr>
          <w:szCs w:val="24"/>
        </w:rPr>
        <w:t xml:space="preserve">rasyonu Başkanı Canan Güllü ise konuşmasında </w:t>
      </w:r>
      <w:r w:rsidR="0039788F" w:rsidRPr="00EC420E">
        <w:rPr>
          <w:szCs w:val="24"/>
        </w:rPr>
        <w:t>“</w:t>
      </w:r>
      <w:r w:rsidR="008E63F4" w:rsidRPr="00EC420E">
        <w:rPr>
          <w:szCs w:val="24"/>
        </w:rPr>
        <w:t>Türkiye Kadın Dernekleri Federasyonu</w:t>
      </w:r>
      <w:r w:rsidR="008E63F4">
        <w:rPr>
          <w:szCs w:val="24"/>
        </w:rPr>
        <w:t xml:space="preserve">’nun </w:t>
      </w:r>
      <w:r w:rsidR="00E76F0D" w:rsidRPr="00EC420E">
        <w:rPr>
          <w:szCs w:val="24"/>
        </w:rPr>
        <w:t>13 yıldır sürdürülen bir Acil Yardım Hattı çalışması var. Bunun kadına karşı şiddet mekanizmalarını hayata geçirebilecek, kamusal alanda bu mekanizmaların işlerlik kazanması adına işletimini yükleniyor,</w:t>
      </w:r>
      <w:r w:rsidR="008E63F4">
        <w:rPr>
          <w:szCs w:val="24"/>
        </w:rPr>
        <w:t xml:space="preserve"> </w:t>
      </w:r>
      <w:r w:rsidR="00E76F0D" w:rsidRPr="00EC420E">
        <w:rPr>
          <w:szCs w:val="24"/>
        </w:rPr>
        <w:t xml:space="preserve">Bugüne kadar, birçok büyükşehir ve ilçe belediyeleri ile </w:t>
      </w:r>
      <w:r w:rsidR="007F2318">
        <w:rPr>
          <w:szCs w:val="24"/>
        </w:rPr>
        <w:t xml:space="preserve">Acil Yardım Hattı Protokolü’nü </w:t>
      </w:r>
      <w:r w:rsidR="00E76F0D" w:rsidRPr="00EC420E">
        <w:rPr>
          <w:szCs w:val="24"/>
        </w:rPr>
        <w:t xml:space="preserve">imzaladık. Bugün, </w:t>
      </w:r>
      <w:proofErr w:type="spellStart"/>
      <w:r w:rsidR="00E76F0D" w:rsidRPr="00EC420E">
        <w:rPr>
          <w:szCs w:val="24"/>
        </w:rPr>
        <w:t>Beylikdüzü’nde</w:t>
      </w:r>
      <w:proofErr w:type="spellEnd"/>
      <w:r w:rsidR="00E76F0D" w:rsidRPr="00EC420E">
        <w:rPr>
          <w:szCs w:val="24"/>
        </w:rPr>
        <w:t xml:space="preserve"> olmak bana mutluluk ve gurur veriyor. Bu, konuya duyarlı olmanızın bir yansımasıdır. </w:t>
      </w:r>
      <w:r w:rsidR="0039788F" w:rsidRPr="00EC420E">
        <w:rPr>
          <w:szCs w:val="24"/>
        </w:rPr>
        <w:t xml:space="preserve">Şiddet önlenebilir bir vakadır. Şiddet insan hakları ihlalidir. </w:t>
      </w:r>
      <w:r w:rsidR="00E76F0D" w:rsidRPr="00EC420E">
        <w:rPr>
          <w:szCs w:val="24"/>
        </w:rPr>
        <w:t>İmzalanan bu protokol, şiddetin önlenmesine</w:t>
      </w:r>
      <w:r w:rsidR="0039788F" w:rsidRPr="00EC420E">
        <w:rPr>
          <w:szCs w:val="24"/>
        </w:rPr>
        <w:t xml:space="preserve"> </w:t>
      </w:r>
      <w:r w:rsidR="00E76F0D" w:rsidRPr="00EC420E">
        <w:rPr>
          <w:szCs w:val="24"/>
        </w:rPr>
        <w:t>yönelik bir çalışmadır</w:t>
      </w:r>
      <w:r w:rsidR="0039788F" w:rsidRPr="00EC420E">
        <w:rPr>
          <w:szCs w:val="24"/>
        </w:rPr>
        <w:t>.</w:t>
      </w:r>
      <w:r w:rsidR="00E76F0D" w:rsidRPr="00EC420E">
        <w:rPr>
          <w:szCs w:val="24"/>
        </w:rPr>
        <w:t xml:space="preserve">” </w:t>
      </w:r>
      <w:r w:rsidR="008E63F4">
        <w:rPr>
          <w:szCs w:val="24"/>
        </w:rPr>
        <w:t>ifadelerine yer verdi</w:t>
      </w:r>
    </w:p>
    <w:sectPr w:rsidR="004400CB" w:rsidRPr="008E63F4" w:rsidSect="002300C4">
      <w:headerReference w:type="default" r:id="rId8"/>
      <w:pgSz w:w="11900" w:h="16840"/>
      <w:pgMar w:top="212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D9" w:rsidRDefault="00F059D9" w:rsidP="002300C4">
      <w:r>
        <w:separator/>
      </w:r>
    </w:p>
  </w:endnote>
  <w:endnote w:type="continuationSeparator" w:id="0">
    <w:p w:rsidR="00F059D9" w:rsidRDefault="00F059D9" w:rsidP="002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D9" w:rsidRDefault="00F059D9" w:rsidP="002300C4">
      <w:r>
        <w:separator/>
      </w:r>
    </w:p>
  </w:footnote>
  <w:footnote w:type="continuationSeparator" w:id="0">
    <w:p w:rsidR="00F059D9" w:rsidRDefault="00F059D9" w:rsidP="0023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7C" w:rsidRPr="00366A7C" w:rsidRDefault="00366A7C" w:rsidP="00366A7C">
    <w:pPr>
      <w:rPr>
        <w:rFonts w:asciiTheme="majorHAnsi" w:hAnsiTheme="majorHAnsi" w:cstheme="majorHAnsi"/>
        <w:b/>
        <w:color w:val="auto"/>
        <w:sz w:val="28"/>
        <w:szCs w:val="24"/>
      </w:rPr>
    </w:pPr>
  </w:p>
  <w:p w:rsidR="002300C4" w:rsidRDefault="002300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7D3"/>
    <w:multiLevelType w:val="multilevel"/>
    <w:tmpl w:val="FC86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C0803"/>
    <w:multiLevelType w:val="multilevel"/>
    <w:tmpl w:val="35B4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A38A8"/>
    <w:multiLevelType w:val="multilevel"/>
    <w:tmpl w:val="7CE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93BD2"/>
    <w:multiLevelType w:val="multilevel"/>
    <w:tmpl w:val="5AD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29"/>
    <w:rsid w:val="0000167C"/>
    <w:rsid w:val="0000411E"/>
    <w:rsid w:val="00004CA6"/>
    <w:rsid w:val="00016867"/>
    <w:rsid w:val="00025C4E"/>
    <w:rsid w:val="0003059D"/>
    <w:rsid w:val="00045B3C"/>
    <w:rsid w:val="0004631A"/>
    <w:rsid w:val="00046E2B"/>
    <w:rsid w:val="000535A6"/>
    <w:rsid w:val="000539AF"/>
    <w:rsid w:val="0005430B"/>
    <w:rsid w:val="00056F96"/>
    <w:rsid w:val="0005766C"/>
    <w:rsid w:val="00060D7E"/>
    <w:rsid w:val="00070262"/>
    <w:rsid w:val="00072172"/>
    <w:rsid w:val="00086CDB"/>
    <w:rsid w:val="000940FC"/>
    <w:rsid w:val="000A7F42"/>
    <w:rsid w:val="000B13FE"/>
    <w:rsid w:val="000B295E"/>
    <w:rsid w:val="000B2ECE"/>
    <w:rsid w:val="000B3487"/>
    <w:rsid w:val="000B5899"/>
    <w:rsid w:val="000B7AA2"/>
    <w:rsid w:val="000C07F5"/>
    <w:rsid w:val="000D64EB"/>
    <w:rsid w:val="000F26ED"/>
    <w:rsid w:val="000F5E12"/>
    <w:rsid w:val="0010328C"/>
    <w:rsid w:val="00105CDD"/>
    <w:rsid w:val="00114655"/>
    <w:rsid w:val="00120682"/>
    <w:rsid w:val="00120DC5"/>
    <w:rsid w:val="0012226E"/>
    <w:rsid w:val="00131CA4"/>
    <w:rsid w:val="001456F5"/>
    <w:rsid w:val="001471C1"/>
    <w:rsid w:val="00150972"/>
    <w:rsid w:val="001519ED"/>
    <w:rsid w:val="00153007"/>
    <w:rsid w:val="001544B8"/>
    <w:rsid w:val="00157648"/>
    <w:rsid w:val="001612A8"/>
    <w:rsid w:val="00161E7C"/>
    <w:rsid w:val="001658D6"/>
    <w:rsid w:val="00182ABD"/>
    <w:rsid w:val="00190C9E"/>
    <w:rsid w:val="001A1619"/>
    <w:rsid w:val="001C169F"/>
    <w:rsid w:val="001C2153"/>
    <w:rsid w:val="001C3551"/>
    <w:rsid w:val="001C398B"/>
    <w:rsid w:val="001C455B"/>
    <w:rsid w:val="001C5FF9"/>
    <w:rsid w:val="001D75BA"/>
    <w:rsid w:val="001E5157"/>
    <w:rsid w:val="001F59F1"/>
    <w:rsid w:val="001F6876"/>
    <w:rsid w:val="00200533"/>
    <w:rsid w:val="0021324E"/>
    <w:rsid w:val="002158D9"/>
    <w:rsid w:val="0022513A"/>
    <w:rsid w:val="0022534A"/>
    <w:rsid w:val="002300C4"/>
    <w:rsid w:val="00237AD4"/>
    <w:rsid w:val="00242E11"/>
    <w:rsid w:val="002535F2"/>
    <w:rsid w:val="00254B06"/>
    <w:rsid w:val="00255F82"/>
    <w:rsid w:val="002571F9"/>
    <w:rsid w:val="0026191A"/>
    <w:rsid w:val="002770FA"/>
    <w:rsid w:val="00287C6A"/>
    <w:rsid w:val="00291041"/>
    <w:rsid w:val="00293E51"/>
    <w:rsid w:val="00296F0F"/>
    <w:rsid w:val="00297E02"/>
    <w:rsid w:val="002A5C49"/>
    <w:rsid w:val="002A6F4F"/>
    <w:rsid w:val="002B7B84"/>
    <w:rsid w:val="002D4592"/>
    <w:rsid w:val="002E0391"/>
    <w:rsid w:val="002E0844"/>
    <w:rsid w:val="002E7207"/>
    <w:rsid w:val="003004F7"/>
    <w:rsid w:val="003038E4"/>
    <w:rsid w:val="003045A3"/>
    <w:rsid w:val="00313F47"/>
    <w:rsid w:val="0031625A"/>
    <w:rsid w:val="00323941"/>
    <w:rsid w:val="00326C29"/>
    <w:rsid w:val="003313D7"/>
    <w:rsid w:val="00333BF8"/>
    <w:rsid w:val="0034006D"/>
    <w:rsid w:val="00340C10"/>
    <w:rsid w:val="00343576"/>
    <w:rsid w:val="003442A5"/>
    <w:rsid w:val="003471E8"/>
    <w:rsid w:val="003552C0"/>
    <w:rsid w:val="00366A7C"/>
    <w:rsid w:val="003732C9"/>
    <w:rsid w:val="00375EF2"/>
    <w:rsid w:val="003801DF"/>
    <w:rsid w:val="00381A6D"/>
    <w:rsid w:val="00391AC4"/>
    <w:rsid w:val="00392444"/>
    <w:rsid w:val="00394CAF"/>
    <w:rsid w:val="00395556"/>
    <w:rsid w:val="0039788F"/>
    <w:rsid w:val="003A38AD"/>
    <w:rsid w:val="003A5C8B"/>
    <w:rsid w:val="003A7A5D"/>
    <w:rsid w:val="003B1B20"/>
    <w:rsid w:val="003C07C6"/>
    <w:rsid w:val="003C2C56"/>
    <w:rsid w:val="003C37FE"/>
    <w:rsid w:val="003C4129"/>
    <w:rsid w:val="003D318E"/>
    <w:rsid w:val="003D3C09"/>
    <w:rsid w:val="003D626A"/>
    <w:rsid w:val="003D7A5C"/>
    <w:rsid w:val="003E208A"/>
    <w:rsid w:val="003E6B23"/>
    <w:rsid w:val="003E79E6"/>
    <w:rsid w:val="003F0295"/>
    <w:rsid w:val="003F5062"/>
    <w:rsid w:val="003F5719"/>
    <w:rsid w:val="003F6656"/>
    <w:rsid w:val="00411F12"/>
    <w:rsid w:val="00415E7C"/>
    <w:rsid w:val="004221EA"/>
    <w:rsid w:val="00422601"/>
    <w:rsid w:val="004248E4"/>
    <w:rsid w:val="004275ED"/>
    <w:rsid w:val="00432179"/>
    <w:rsid w:val="00432293"/>
    <w:rsid w:val="0043730B"/>
    <w:rsid w:val="004400CB"/>
    <w:rsid w:val="0046134B"/>
    <w:rsid w:val="004670B0"/>
    <w:rsid w:val="0046747E"/>
    <w:rsid w:val="004709C8"/>
    <w:rsid w:val="00471326"/>
    <w:rsid w:val="00476CDF"/>
    <w:rsid w:val="00496D8C"/>
    <w:rsid w:val="004B1422"/>
    <w:rsid w:val="004B1DBA"/>
    <w:rsid w:val="004B25FA"/>
    <w:rsid w:val="004B7524"/>
    <w:rsid w:val="004F3127"/>
    <w:rsid w:val="005013C0"/>
    <w:rsid w:val="00522C59"/>
    <w:rsid w:val="00525493"/>
    <w:rsid w:val="00534009"/>
    <w:rsid w:val="005433B3"/>
    <w:rsid w:val="00550994"/>
    <w:rsid w:val="00550AEA"/>
    <w:rsid w:val="00555E97"/>
    <w:rsid w:val="00555F31"/>
    <w:rsid w:val="00555F80"/>
    <w:rsid w:val="0056107F"/>
    <w:rsid w:val="005636C5"/>
    <w:rsid w:val="00564A47"/>
    <w:rsid w:val="00566FD3"/>
    <w:rsid w:val="00575255"/>
    <w:rsid w:val="00575BB2"/>
    <w:rsid w:val="0057605B"/>
    <w:rsid w:val="00577F3E"/>
    <w:rsid w:val="005846BC"/>
    <w:rsid w:val="00585522"/>
    <w:rsid w:val="00592382"/>
    <w:rsid w:val="00592755"/>
    <w:rsid w:val="005B026C"/>
    <w:rsid w:val="005B20A7"/>
    <w:rsid w:val="005C3F18"/>
    <w:rsid w:val="005D303C"/>
    <w:rsid w:val="005D3126"/>
    <w:rsid w:val="005D345B"/>
    <w:rsid w:val="005E245C"/>
    <w:rsid w:val="005E252A"/>
    <w:rsid w:val="005E5403"/>
    <w:rsid w:val="005E7A38"/>
    <w:rsid w:val="005F237F"/>
    <w:rsid w:val="005F2B8C"/>
    <w:rsid w:val="005F747E"/>
    <w:rsid w:val="00605B1E"/>
    <w:rsid w:val="00605BB3"/>
    <w:rsid w:val="006340EC"/>
    <w:rsid w:val="00634F0A"/>
    <w:rsid w:val="00650FE7"/>
    <w:rsid w:val="006511B8"/>
    <w:rsid w:val="00654B42"/>
    <w:rsid w:val="00654E98"/>
    <w:rsid w:val="006631A3"/>
    <w:rsid w:val="00664C37"/>
    <w:rsid w:val="006657E4"/>
    <w:rsid w:val="00674CBA"/>
    <w:rsid w:val="00684683"/>
    <w:rsid w:val="00693478"/>
    <w:rsid w:val="00695E1A"/>
    <w:rsid w:val="00696CE3"/>
    <w:rsid w:val="00697E86"/>
    <w:rsid w:val="006A36CE"/>
    <w:rsid w:val="006A4185"/>
    <w:rsid w:val="006A5068"/>
    <w:rsid w:val="006B1A1E"/>
    <w:rsid w:val="006B2791"/>
    <w:rsid w:val="006B787E"/>
    <w:rsid w:val="006C19BE"/>
    <w:rsid w:val="006C52B3"/>
    <w:rsid w:val="006D1944"/>
    <w:rsid w:val="006D4D7E"/>
    <w:rsid w:val="006D534D"/>
    <w:rsid w:val="006E60F7"/>
    <w:rsid w:val="006E68E4"/>
    <w:rsid w:val="006F18C9"/>
    <w:rsid w:val="006F5AAC"/>
    <w:rsid w:val="00700E08"/>
    <w:rsid w:val="00704689"/>
    <w:rsid w:val="0071499B"/>
    <w:rsid w:val="00716F01"/>
    <w:rsid w:val="00720FAB"/>
    <w:rsid w:val="007240EC"/>
    <w:rsid w:val="007320CD"/>
    <w:rsid w:val="00732C43"/>
    <w:rsid w:val="007334E8"/>
    <w:rsid w:val="007349F4"/>
    <w:rsid w:val="00737F43"/>
    <w:rsid w:val="0074450D"/>
    <w:rsid w:val="00747F74"/>
    <w:rsid w:val="00751186"/>
    <w:rsid w:val="00757CA9"/>
    <w:rsid w:val="007662E1"/>
    <w:rsid w:val="007664CA"/>
    <w:rsid w:val="00774E4B"/>
    <w:rsid w:val="00775EED"/>
    <w:rsid w:val="00776D44"/>
    <w:rsid w:val="00782420"/>
    <w:rsid w:val="00794F9E"/>
    <w:rsid w:val="007A4618"/>
    <w:rsid w:val="007A4641"/>
    <w:rsid w:val="007A5364"/>
    <w:rsid w:val="007A5DB6"/>
    <w:rsid w:val="007A6029"/>
    <w:rsid w:val="007B3D88"/>
    <w:rsid w:val="007B4656"/>
    <w:rsid w:val="007B738B"/>
    <w:rsid w:val="007B74B3"/>
    <w:rsid w:val="007C3A4C"/>
    <w:rsid w:val="007D2BF9"/>
    <w:rsid w:val="007D2C50"/>
    <w:rsid w:val="007D4A80"/>
    <w:rsid w:val="007E334B"/>
    <w:rsid w:val="007E3C71"/>
    <w:rsid w:val="007F2318"/>
    <w:rsid w:val="007F59B5"/>
    <w:rsid w:val="008144A3"/>
    <w:rsid w:val="0081526B"/>
    <w:rsid w:val="00826B41"/>
    <w:rsid w:val="008304BC"/>
    <w:rsid w:val="008319E4"/>
    <w:rsid w:val="00835466"/>
    <w:rsid w:val="0083620F"/>
    <w:rsid w:val="008363DB"/>
    <w:rsid w:val="00836E2F"/>
    <w:rsid w:val="0084135B"/>
    <w:rsid w:val="008460D5"/>
    <w:rsid w:val="008472C2"/>
    <w:rsid w:val="00856EE6"/>
    <w:rsid w:val="00867DC1"/>
    <w:rsid w:val="008701D0"/>
    <w:rsid w:val="0087133B"/>
    <w:rsid w:val="00873422"/>
    <w:rsid w:val="0087342C"/>
    <w:rsid w:val="00881223"/>
    <w:rsid w:val="0088635E"/>
    <w:rsid w:val="0089080C"/>
    <w:rsid w:val="00894D43"/>
    <w:rsid w:val="008A11A7"/>
    <w:rsid w:val="008A259E"/>
    <w:rsid w:val="008A3795"/>
    <w:rsid w:val="008A4CF5"/>
    <w:rsid w:val="008B03EF"/>
    <w:rsid w:val="008B2A32"/>
    <w:rsid w:val="008C01BE"/>
    <w:rsid w:val="008C793A"/>
    <w:rsid w:val="008D3BEA"/>
    <w:rsid w:val="008E143E"/>
    <w:rsid w:val="008E63F4"/>
    <w:rsid w:val="008F42CB"/>
    <w:rsid w:val="008F4621"/>
    <w:rsid w:val="00914316"/>
    <w:rsid w:val="0091532E"/>
    <w:rsid w:val="00917758"/>
    <w:rsid w:val="009311F8"/>
    <w:rsid w:val="00933040"/>
    <w:rsid w:val="00936739"/>
    <w:rsid w:val="0094678F"/>
    <w:rsid w:val="009511A4"/>
    <w:rsid w:val="009522B1"/>
    <w:rsid w:val="0095786F"/>
    <w:rsid w:val="00977ADD"/>
    <w:rsid w:val="00984AB1"/>
    <w:rsid w:val="009861AB"/>
    <w:rsid w:val="00992350"/>
    <w:rsid w:val="00997967"/>
    <w:rsid w:val="009A2611"/>
    <w:rsid w:val="009A41F0"/>
    <w:rsid w:val="009A75BC"/>
    <w:rsid w:val="009B3FE9"/>
    <w:rsid w:val="009B4CCB"/>
    <w:rsid w:val="009B55F0"/>
    <w:rsid w:val="009C2BD6"/>
    <w:rsid w:val="009C6503"/>
    <w:rsid w:val="009D1E0B"/>
    <w:rsid w:val="009D5796"/>
    <w:rsid w:val="009D7D3D"/>
    <w:rsid w:val="009E1A18"/>
    <w:rsid w:val="009E4CEB"/>
    <w:rsid w:val="009F5829"/>
    <w:rsid w:val="00A00972"/>
    <w:rsid w:val="00A01993"/>
    <w:rsid w:val="00A02E32"/>
    <w:rsid w:val="00A03949"/>
    <w:rsid w:val="00A04CF0"/>
    <w:rsid w:val="00A105B0"/>
    <w:rsid w:val="00A113A9"/>
    <w:rsid w:val="00A11D29"/>
    <w:rsid w:val="00A12A94"/>
    <w:rsid w:val="00A203CE"/>
    <w:rsid w:val="00A2248C"/>
    <w:rsid w:val="00A34BA0"/>
    <w:rsid w:val="00A37EF4"/>
    <w:rsid w:val="00A404B1"/>
    <w:rsid w:val="00A421B8"/>
    <w:rsid w:val="00A44F97"/>
    <w:rsid w:val="00A5031E"/>
    <w:rsid w:val="00A5184E"/>
    <w:rsid w:val="00A574CE"/>
    <w:rsid w:val="00A62F74"/>
    <w:rsid w:val="00A646C9"/>
    <w:rsid w:val="00A64740"/>
    <w:rsid w:val="00A702AE"/>
    <w:rsid w:val="00A715B5"/>
    <w:rsid w:val="00A73E40"/>
    <w:rsid w:val="00A76C93"/>
    <w:rsid w:val="00A84D91"/>
    <w:rsid w:val="00A92D0D"/>
    <w:rsid w:val="00A9421A"/>
    <w:rsid w:val="00A949F2"/>
    <w:rsid w:val="00A9753A"/>
    <w:rsid w:val="00A977AE"/>
    <w:rsid w:val="00AA18B0"/>
    <w:rsid w:val="00AA51D2"/>
    <w:rsid w:val="00AB31B1"/>
    <w:rsid w:val="00AC053C"/>
    <w:rsid w:val="00AC0836"/>
    <w:rsid w:val="00AC1E18"/>
    <w:rsid w:val="00AD255C"/>
    <w:rsid w:val="00AD2A65"/>
    <w:rsid w:val="00AD2B1F"/>
    <w:rsid w:val="00AE5A87"/>
    <w:rsid w:val="00AF3B09"/>
    <w:rsid w:val="00AF7D70"/>
    <w:rsid w:val="00B02141"/>
    <w:rsid w:val="00B03C54"/>
    <w:rsid w:val="00B07ACA"/>
    <w:rsid w:val="00B162F4"/>
    <w:rsid w:val="00B24336"/>
    <w:rsid w:val="00B24DAD"/>
    <w:rsid w:val="00B26893"/>
    <w:rsid w:val="00B34DDB"/>
    <w:rsid w:val="00B401FA"/>
    <w:rsid w:val="00B41928"/>
    <w:rsid w:val="00B43BA5"/>
    <w:rsid w:val="00B5091B"/>
    <w:rsid w:val="00B51A76"/>
    <w:rsid w:val="00B54FB3"/>
    <w:rsid w:val="00B57F85"/>
    <w:rsid w:val="00B62BD6"/>
    <w:rsid w:val="00B63344"/>
    <w:rsid w:val="00B64B17"/>
    <w:rsid w:val="00B650BC"/>
    <w:rsid w:val="00B66EBE"/>
    <w:rsid w:val="00B81C1B"/>
    <w:rsid w:val="00B85100"/>
    <w:rsid w:val="00B86044"/>
    <w:rsid w:val="00B865B9"/>
    <w:rsid w:val="00B87F09"/>
    <w:rsid w:val="00B91E39"/>
    <w:rsid w:val="00B93B89"/>
    <w:rsid w:val="00B969D7"/>
    <w:rsid w:val="00B97307"/>
    <w:rsid w:val="00BA2BFA"/>
    <w:rsid w:val="00BB2616"/>
    <w:rsid w:val="00BC0476"/>
    <w:rsid w:val="00BD208A"/>
    <w:rsid w:val="00BD4CBC"/>
    <w:rsid w:val="00BD597F"/>
    <w:rsid w:val="00BD5E78"/>
    <w:rsid w:val="00BE1485"/>
    <w:rsid w:val="00C01D6B"/>
    <w:rsid w:val="00C0518D"/>
    <w:rsid w:val="00C15FE5"/>
    <w:rsid w:val="00C35153"/>
    <w:rsid w:val="00C5068A"/>
    <w:rsid w:val="00C5247D"/>
    <w:rsid w:val="00C57366"/>
    <w:rsid w:val="00C63C14"/>
    <w:rsid w:val="00C7062A"/>
    <w:rsid w:val="00C81924"/>
    <w:rsid w:val="00C826CA"/>
    <w:rsid w:val="00C92DEF"/>
    <w:rsid w:val="00C93738"/>
    <w:rsid w:val="00C963B4"/>
    <w:rsid w:val="00CA140E"/>
    <w:rsid w:val="00CB36DD"/>
    <w:rsid w:val="00CC75C9"/>
    <w:rsid w:val="00CC7BE0"/>
    <w:rsid w:val="00CD28E9"/>
    <w:rsid w:val="00CD40A5"/>
    <w:rsid w:val="00CD411B"/>
    <w:rsid w:val="00CD5C54"/>
    <w:rsid w:val="00CE3F11"/>
    <w:rsid w:val="00CE73C6"/>
    <w:rsid w:val="00CF1E6F"/>
    <w:rsid w:val="00CF593B"/>
    <w:rsid w:val="00D01FF1"/>
    <w:rsid w:val="00D1426A"/>
    <w:rsid w:val="00D172EC"/>
    <w:rsid w:val="00D213A3"/>
    <w:rsid w:val="00D23CCB"/>
    <w:rsid w:val="00D23E67"/>
    <w:rsid w:val="00D24429"/>
    <w:rsid w:val="00D32BD9"/>
    <w:rsid w:val="00D355A9"/>
    <w:rsid w:val="00D374EA"/>
    <w:rsid w:val="00D47C53"/>
    <w:rsid w:val="00D50464"/>
    <w:rsid w:val="00D5115C"/>
    <w:rsid w:val="00D56234"/>
    <w:rsid w:val="00D5646F"/>
    <w:rsid w:val="00D57B23"/>
    <w:rsid w:val="00D60D23"/>
    <w:rsid w:val="00D65137"/>
    <w:rsid w:val="00D65E14"/>
    <w:rsid w:val="00D70249"/>
    <w:rsid w:val="00D70CB9"/>
    <w:rsid w:val="00D71761"/>
    <w:rsid w:val="00D7216A"/>
    <w:rsid w:val="00D74DD8"/>
    <w:rsid w:val="00D75D7B"/>
    <w:rsid w:val="00D7621E"/>
    <w:rsid w:val="00D818D2"/>
    <w:rsid w:val="00D81F82"/>
    <w:rsid w:val="00D82F48"/>
    <w:rsid w:val="00D86C10"/>
    <w:rsid w:val="00D91AC3"/>
    <w:rsid w:val="00D95E4E"/>
    <w:rsid w:val="00DA0449"/>
    <w:rsid w:val="00DA200A"/>
    <w:rsid w:val="00DA2433"/>
    <w:rsid w:val="00DB2940"/>
    <w:rsid w:val="00DB6D9F"/>
    <w:rsid w:val="00DC2A51"/>
    <w:rsid w:val="00DC5831"/>
    <w:rsid w:val="00DD1288"/>
    <w:rsid w:val="00DD78BE"/>
    <w:rsid w:val="00DE622B"/>
    <w:rsid w:val="00E07103"/>
    <w:rsid w:val="00E16600"/>
    <w:rsid w:val="00E1751C"/>
    <w:rsid w:val="00E175A7"/>
    <w:rsid w:val="00E267EE"/>
    <w:rsid w:val="00E3030E"/>
    <w:rsid w:val="00E36877"/>
    <w:rsid w:val="00E44987"/>
    <w:rsid w:val="00E44E03"/>
    <w:rsid w:val="00E46C5C"/>
    <w:rsid w:val="00E57D40"/>
    <w:rsid w:val="00E66ADF"/>
    <w:rsid w:val="00E76F0D"/>
    <w:rsid w:val="00E773FB"/>
    <w:rsid w:val="00E85140"/>
    <w:rsid w:val="00E86DE7"/>
    <w:rsid w:val="00E87E5A"/>
    <w:rsid w:val="00E87F93"/>
    <w:rsid w:val="00E9050B"/>
    <w:rsid w:val="00E94D8D"/>
    <w:rsid w:val="00E97D13"/>
    <w:rsid w:val="00EA4324"/>
    <w:rsid w:val="00EB3A5B"/>
    <w:rsid w:val="00EC34AC"/>
    <w:rsid w:val="00EC420E"/>
    <w:rsid w:val="00EC5ADD"/>
    <w:rsid w:val="00EC6844"/>
    <w:rsid w:val="00ED5C42"/>
    <w:rsid w:val="00EE02BD"/>
    <w:rsid w:val="00EE0B97"/>
    <w:rsid w:val="00EE33F6"/>
    <w:rsid w:val="00EF1116"/>
    <w:rsid w:val="00EF2000"/>
    <w:rsid w:val="00EF3857"/>
    <w:rsid w:val="00EF64F5"/>
    <w:rsid w:val="00EF7BC5"/>
    <w:rsid w:val="00F02303"/>
    <w:rsid w:val="00F059D9"/>
    <w:rsid w:val="00F120ED"/>
    <w:rsid w:val="00F15C3D"/>
    <w:rsid w:val="00F16250"/>
    <w:rsid w:val="00F228EA"/>
    <w:rsid w:val="00F22D2D"/>
    <w:rsid w:val="00F23141"/>
    <w:rsid w:val="00F24897"/>
    <w:rsid w:val="00F36504"/>
    <w:rsid w:val="00F366C3"/>
    <w:rsid w:val="00F36757"/>
    <w:rsid w:val="00F42E7B"/>
    <w:rsid w:val="00F44C8C"/>
    <w:rsid w:val="00F45EB9"/>
    <w:rsid w:val="00F47AFC"/>
    <w:rsid w:val="00F5353A"/>
    <w:rsid w:val="00F5633F"/>
    <w:rsid w:val="00F57562"/>
    <w:rsid w:val="00F57835"/>
    <w:rsid w:val="00F604A5"/>
    <w:rsid w:val="00F6076A"/>
    <w:rsid w:val="00F6750F"/>
    <w:rsid w:val="00F706EA"/>
    <w:rsid w:val="00F73FBB"/>
    <w:rsid w:val="00F936F6"/>
    <w:rsid w:val="00F94B94"/>
    <w:rsid w:val="00F94E6C"/>
    <w:rsid w:val="00F963C1"/>
    <w:rsid w:val="00F96B2B"/>
    <w:rsid w:val="00FC013B"/>
    <w:rsid w:val="00FC07E1"/>
    <w:rsid w:val="00FC243B"/>
    <w:rsid w:val="00FD2434"/>
    <w:rsid w:val="00FF3581"/>
    <w:rsid w:val="00FF3B15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8956E-07A0-4461-B57E-9D08380B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51"/>
    <w:rPr>
      <w:lang w:val="tr-TR"/>
    </w:rPr>
  </w:style>
  <w:style w:type="paragraph" w:styleId="Balk1">
    <w:name w:val="heading 1"/>
    <w:basedOn w:val="Normal1"/>
    <w:next w:val="Normal1"/>
    <w:rsid w:val="00293E5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rsid w:val="00293E5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rsid w:val="00293E5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rsid w:val="00293E51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rsid w:val="00293E5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rsid w:val="00293E51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unhideWhenUsed/>
    <w:qFormat/>
    <w:rsid w:val="004B1D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293E51"/>
  </w:style>
  <w:style w:type="paragraph" w:styleId="KonuBal">
    <w:name w:val="Title"/>
    <w:basedOn w:val="Normal1"/>
    <w:next w:val="Normal1"/>
    <w:rsid w:val="00293E51"/>
    <w:pPr>
      <w:keepNext/>
      <w:keepLines/>
      <w:spacing w:before="480" w:after="120"/>
      <w:contextualSpacing/>
    </w:pPr>
    <w:rPr>
      <w:b/>
      <w:sz w:val="72"/>
    </w:rPr>
  </w:style>
  <w:style w:type="paragraph" w:styleId="Altyaz">
    <w:name w:val="Subtitle"/>
    <w:basedOn w:val="Normal1"/>
    <w:next w:val="Normal1"/>
    <w:rsid w:val="00293E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AD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A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FC243B"/>
    <w:pPr>
      <w:spacing w:before="100" w:beforeAutospacing="1" w:after="100" w:afterAutospacing="1"/>
    </w:pPr>
    <w:rPr>
      <w:color w:val="auto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D32BD9"/>
    <w:pPr>
      <w:ind w:firstLine="708"/>
    </w:pPr>
    <w:rPr>
      <w:color w:val="auto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32BD9"/>
    <w:rPr>
      <w:color w:val="auto"/>
      <w:szCs w:val="24"/>
      <w:lang w:val="tr-TR" w:eastAsia="tr-TR"/>
    </w:rPr>
  </w:style>
  <w:style w:type="character" w:customStyle="1" w:styleId="Balk7Char">
    <w:name w:val="Başlık 7 Char"/>
    <w:basedOn w:val="VarsaylanParagrafYazTipi"/>
    <w:link w:val="Balk7"/>
    <w:rsid w:val="004B1DB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300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00C4"/>
  </w:style>
  <w:style w:type="paragraph" w:styleId="Altbilgi">
    <w:name w:val="footer"/>
    <w:basedOn w:val="Normal"/>
    <w:link w:val="AltbilgiChar"/>
    <w:uiPriority w:val="99"/>
    <w:unhideWhenUsed/>
    <w:rsid w:val="002300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6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3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Basin bulteni-3.docx.docx</vt:lpstr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bulteni-3.docx.docx</dc:title>
  <dc:creator>Melike Damla ESEN</dc:creator>
  <cp:lastModifiedBy>Nermin BAHAR</cp:lastModifiedBy>
  <cp:revision>643</cp:revision>
  <cp:lastPrinted>2020-11-25T08:04:00Z</cp:lastPrinted>
  <dcterms:created xsi:type="dcterms:W3CDTF">2019-07-22T07:22:00Z</dcterms:created>
  <dcterms:modified xsi:type="dcterms:W3CDTF">2020-11-25T08:06:00Z</dcterms:modified>
</cp:coreProperties>
</file>